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D7C2" w14:textId="4B639FC8" w:rsidR="00817CD5" w:rsidRPr="00355D91" w:rsidRDefault="00101A46" w:rsidP="00C069FA">
      <w:pPr>
        <w:autoSpaceDE w:val="0"/>
        <w:autoSpaceDN w:val="0"/>
        <w:adjustRightInd w:val="0"/>
        <w:spacing w:before="69" w:after="0" w:line="240" w:lineRule="auto"/>
        <w:ind w:right="-20"/>
        <w:jc w:val="center"/>
        <w:rPr>
          <w:rFonts w:ascii="Arial" w:hAnsi="Arial" w:cs="Arial"/>
          <w:sz w:val="32"/>
          <w:szCs w:val="32"/>
        </w:rPr>
        <w:sectPr w:rsidR="00817CD5" w:rsidRPr="00355D91" w:rsidSect="00BD50F2">
          <w:type w:val="continuous"/>
          <w:pgSz w:w="11920" w:h="16840"/>
          <w:pgMar w:top="1134" w:right="740" w:bottom="568" w:left="1600" w:header="720" w:footer="720" w:gutter="0"/>
          <w:cols w:space="720"/>
          <w:noEndnote/>
        </w:sectPr>
      </w:pPr>
      <w:r w:rsidRPr="00355D91">
        <w:rPr>
          <w:rFonts w:ascii="Arial" w:hAnsi="Arial" w:cs="Arial"/>
          <w:sz w:val="32"/>
          <w:szCs w:val="32"/>
        </w:rPr>
        <w:t>Калининградцев старшего возраста</w:t>
      </w:r>
      <w:r w:rsidR="001E31EA" w:rsidRPr="00355D91">
        <w:rPr>
          <w:rFonts w:ascii="Arial" w:hAnsi="Arial" w:cs="Arial"/>
          <w:sz w:val="32"/>
          <w:szCs w:val="32"/>
        </w:rPr>
        <w:t xml:space="preserve"> </w:t>
      </w:r>
      <w:r w:rsidR="00270D54" w:rsidRPr="00355D91">
        <w:rPr>
          <w:rFonts w:ascii="Arial" w:hAnsi="Arial" w:cs="Arial"/>
          <w:sz w:val="32"/>
          <w:szCs w:val="32"/>
        </w:rPr>
        <w:t>приглашают</w:t>
      </w:r>
      <w:r w:rsidR="001E31EA" w:rsidRPr="00355D91">
        <w:rPr>
          <w:rFonts w:ascii="Arial" w:hAnsi="Arial" w:cs="Arial"/>
          <w:sz w:val="32"/>
          <w:szCs w:val="32"/>
        </w:rPr>
        <w:t xml:space="preserve"> </w:t>
      </w:r>
      <w:r w:rsidR="00817CD5" w:rsidRPr="00355D91">
        <w:rPr>
          <w:rFonts w:ascii="Arial" w:hAnsi="Arial" w:cs="Arial"/>
          <w:sz w:val="32"/>
          <w:szCs w:val="32"/>
        </w:rPr>
        <w:t xml:space="preserve">принять участие в </w:t>
      </w:r>
      <w:r w:rsidR="00270D54" w:rsidRPr="00355D91">
        <w:rPr>
          <w:rFonts w:ascii="Arial" w:hAnsi="Arial" w:cs="Arial"/>
          <w:sz w:val="32"/>
          <w:szCs w:val="32"/>
        </w:rPr>
        <w:t xml:space="preserve">онлайн-занятиях по финансовой грамотности </w:t>
      </w:r>
    </w:p>
    <w:p w14:paraId="28D0F5DC" w14:textId="77777777" w:rsidR="00817CD5" w:rsidRPr="007A00A6" w:rsidRDefault="00817CD5" w:rsidP="00BD50F2">
      <w:pPr>
        <w:autoSpaceDE w:val="0"/>
        <w:autoSpaceDN w:val="0"/>
        <w:adjustRightInd w:val="0"/>
        <w:spacing w:before="6" w:after="0" w:line="240" w:lineRule="auto"/>
        <w:ind w:left="749" w:right="-20"/>
        <w:rPr>
          <w:rFonts w:ascii="Arial" w:hAnsi="Arial" w:cs="Arial"/>
          <w:b/>
          <w:sz w:val="36"/>
          <w:szCs w:val="36"/>
        </w:rPr>
      </w:pPr>
    </w:p>
    <w:p w14:paraId="7374BE3A" w14:textId="28BC9287" w:rsidR="0026790B" w:rsidRDefault="0026790B" w:rsidP="0026790B">
      <w:pPr>
        <w:autoSpaceDE w:val="0"/>
        <w:autoSpaceDN w:val="0"/>
        <w:adjustRightInd w:val="0"/>
        <w:spacing w:before="120" w:after="0" w:line="360" w:lineRule="auto"/>
        <w:ind w:right="43" w:firstLine="708"/>
        <w:jc w:val="both"/>
        <w:rPr>
          <w:rFonts w:ascii="Arial" w:hAnsi="Arial" w:cs="Arial"/>
          <w:sz w:val="21"/>
          <w:szCs w:val="21"/>
        </w:rPr>
      </w:pPr>
      <w:r w:rsidRPr="0026790B">
        <w:rPr>
          <w:rFonts w:ascii="Arial" w:hAnsi="Arial" w:cs="Arial"/>
          <w:sz w:val="21"/>
          <w:szCs w:val="21"/>
        </w:rPr>
        <w:t xml:space="preserve">Онлайн-занятия по финансовой грамотности для старшего поколения </w:t>
      </w:r>
      <w:r w:rsidR="001B47D5">
        <w:rPr>
          <w:rFonts w:ascii="Arial" w:hAnsi="Arial" w:cs="Arial"/>
          <w:sz w:val="21"/>
          <w:szCs w:val="21"/>
        </w:rPr>
        <w:t>– это</w:t>
      </w:r>
      <w:r w:rsidRPr="0026790B">
        <w:rPr>
          <w:rFonts w:ascii="Arial" w:hAnsi="Arial" w:cs="Arial"/>
          <w:sz w:val="21"/>
          <w:szCs w:val="21"/>
        </w:rPr>
        <w:t xml:space="preserve"> сери</w:t>
      </w:r>
      <w:r w:rsidR="001B47D5">
        <w:rPr>
          <w:rFonts w:ascii="Arial" w:hAnsi="Arial" w:cs="Arial"/>
          <w:sz w:val="21"/>
          <w:szCs w:val="21"/>
        </w:rPr>
        <w:t>я</w:t>
      </w:r>
      <w:r w:rsidRPr="0026790B">
        <w:rPr>
          <w:rFonts w:ascii="Arial" w:hAnsi="Arial" w:cs="Arial"/>
          <w:sz w:val="21"/>
          <w:szCs w:val="21"/>
        </w:rPr>
        <w:t xml:space="preserve"> вебинаров</w:t>
      </w:r>
      <w:r w:rsidR="006C2689">
        <w:rPr>
          <w:rFonts w:ascii="Arial" w:hAnsi="Arial" w:cs="Arial"/>
          <w:sz w:val="21"/>
          <w:szCs w:val="21"/>
        </w:rPr>
        <w:t xml:space="preserve"> Банка России</w:t>
      </w:r>
      <w:r w:rsidRPr="0026790B">
        <w:rPr>
          <w:rFonts w:ascii="Arial" w:hAnsi="Arial" w:cs="Arial"/>
          <w:sz w:val="21"/>
          <w:szCs w:val="21"/>
        </w:rPr>
        <w:t>, разработанных специально для людей пенсионного и предпенсионного возраста.</w:t>
      </w:r>
    </w:p>
    <w:p w14:paraId="60B2B7F2" w14:textId="6EC51141" w:rsidR="007A00A6" w:rsidRPr="008745DC" w:rsidRDefault="0010579F" w:rsidP="0010579F">
      <w:pPr>
        <w:autoSpaceDE w:val="0"/>
        <w:autoSpaceDN w:val="0"/>
        <w:adjustRightInd w:val="0"/>
        <w:spacing w:before="120" w:after="0" w:line="360" w:lineRule="auto"/>
        <w:ind w:right="43" w:firstLine="708"/>
        <w:jc w:val="both"/>
        <w:rPr>
          <w:rFonts w:ascii="Arial" w:hAnsi="Arial" w:cs="Arial"/>
          <w:sz w:val="21"/>
          <w:szCs w:val="21"/>
        </w:rPr>
      </w:pPr>
      <w:r w:rsidRPr="0010579F">
        <w:rPr>
          <w:rFonts w:ascii="Arial" w:hAnsi="Arial" w:cs="Arial"/>
          <w:sz w:val="21"/>
          <w:szCs w:val="21"/>
        </w:rPr>
        <w:t xml:space="preserve">Курс содержит лекции по шести темам, которые можно изучать в любом порядке. Слушатели вебинаров </w:t>
      </w:r>
      <w:r w:rsidR="000541A2">
        <w:rPr>
          <w:rFonts w:ascii="Arial" w:hAnsi="Arial" w:cs="Arial"/>
          <w:sz w:val="21"/>
          <w:szCs w:val="21"/>
        </w:rPr>
        <w:t xml:space="preserve">научатся </w:t>
      </w:r>
      <w:r w:rsidR="004434D3">
        <w:rPr>
          <w:rFonts w:ascii="Arial" w:hAnsi="Arial" w:cs="Arial"/>
          <w:sz w:val="21"/>
          <w:szCs w:val="21"/>
        </w:rPr>
        <w:t>грамотно</w:t>
      </w:r>
      <w:r w:rsidR="004434D3" w:rsidRPr="0010579F">
        <w:rPr>
          <w:rFonts w:ascii="Arial" w:hAnsi="Arial" w:cs="Arial"/>
          <w:sz w:val="21"/>
          <w:szCs w:val="21"/>
        </w:rPr>
        <w:t xml:space="preserve"> </w:t>
      </w:r>
      <w:r w:rsidR="000541A2" w:rsidRPr="0010579F">
        <w:rPr>
          <w:rFonts w:ascii="Arial" w:hAnsi="Arial" w:cs="Arial"/>
          <w:sz w:val="21"/>
          <w:szCs w:val="21"/>
        </w:rPr>
        <w:t>выбирать финансовые услуги</w:t>
      </w:r>
      <w:r w:rsidR="000541A2">
        <w:rPr>
          <w:rFonts w:ascii="Arial" w:hAnsi="Arial" w:cs="Arial"/>
          <w:sz w:val="21"/>
          <w:szCs w:val="21"/>
        </w:rPr>
        <w:t xml:space="preserve">, </w:t>
      </w:r>
      <w:r w:rsidR="004434D3">
        <w:rPr>
          <w:rFonts w:ascii="Arial" w:hAnsi="Arial" w:cs="Arial"/>
          <w:sz w:val="21"/>
          <w:szCs w:val="21"/>
        </w:rPr>
        <w:t xml:space="preserve">безопасно </w:t>
      </w:r>
      <w:r w:rsidRPr="0010579F">
        <w:rPr>
          <w:rFonts w:ascii="Arial" w:hAnsi="Arial" w:cs="Arial"/>
          <w:sz w:val="21"/>
          <w:szCs w:val="21"/>
        </w:rPr>
        <w:t>совершать безналичные платежи</w:t>
      </w:r>
      <w:r>
        <w:rPr>
          <w:rFonts w:ascii="Arial" w:hAnsi="Arial" w:cs="Arial"/>
          <w:sz w:val="21"/>
          <w:szCs w:val="21"/>
        </w:rPr>
        <w:t>,</w:t>
      </w:r>
      <w:r w:rsidRPr="0010579F">
        <w:rPr>
          <w:rFonts w:ascii="Arial" w:hAnsi="Arial" w:cs="Arial"/>
          <w:sz w:val="21"/>
          <w:szCs w:val="21"/>
        </w:rPr>
        <w:t xml:space="preserve"> </w:t>
      </w:r>
      <w:r w:rsidR="004434D3" w:rsidRPr="0010579F">
        <w:rPr>
          <w:rFonts w:ascii="Arial" w:hAnsi="Arial" w:cs="Arial"/>
          <w:sz w:val="21"/>
          <w:szCs w:val="21"/>
        </w:rPr>
        <w:t xml:space="preserve">управлять </w:t>
      </w:r>
      <w:r w:rsidR="004434D3">
        <w:rPr>
          <w:rFonts w:ascii="Arial" w:hAnsi="Arial" w:cs="Arial"/>
          <w:sz w:val="21"/>
          <w:szCs w:val="21"/>
        </w:rPr>
        <w:t>л</w:t>
      </w:r>
      <w:r w:rsidR="004434D3" w:rsidRPr="0010579F">
        <w:rPr>
          <w:rFonts w:ascii="Arial" w:hAnsi="Arial" w:cs="Arial"/>
          <w:sz w:val="21"/>
          <w:szCs w:val="21"/>
        </w:rPr>
        <w:t>ичным бюджетом</w:t>
      </w:r>
      <w:r w:rsidR="004434D3">
        <w:rPr>
          <w:rFonts w:ascii="Arial" w:hAnsi="Arial" w:cs="Arial"/>
          <w:sz w:val="21"/>
          <w:szCs w:val="21"/>
        </w:rPr>
        <w:t xml:space="preserve">, распоряжаться имуществом. </w:t>
      </w:r>
      <w:r w:rsidRPr="0010579F">
        <w:rPr>
          <w:rFonts w:ascii="Arial" w:hAnsi="Arial" w:cs="Arial"/>
          <w:sz w:val="21"/>
          <w:szCs w:val="21"/>
        </w:rPr>
        <w:t xml:space="preserve">Эксперты расскажут о правилах безопасного обращения с банковскими картами, интернет-банком, о </w:t>
      </w:r>
      <w:r w:rsidR="006C2689">
        <w:rPr>
          <w:rFonts w:ascii="Arial" w:hAnsi="Arial" w:cs="Arial"/>
          <w:sz w:val="21"/>
          <w:szCs w:val="21"/>
        </w:rPr>
        <w:t>С</w:t>
      </w:r>
      <w:r w:rsidRPr="0010579F">
        <w:rPr>
          <w:rFonts w:ascii="Arial" w:hAnsi="Arial" w:cs="Arial"/>
          <w:sz w:val="21"/>
          <w:szCs w:val="21"/>
        </w:rPr>
        <w:t>истеме быстрых платежей, оплате по QR-коду</w:t>
      </w:r>
      <w:r w:rsidR="004434D3">
        <w:rPr>
          <w:rFonts w:ascii="Arial" w:hAnsi="Arial" w:cs="Arial"/>
          <w:sz w:val="21"/>
          <w:szCs w:val="21"/>
        </w:rPr>
        <w:t>,</w:t>
      </w:r>
      <w:r w:rsidRPr="0010579F">
        <w:rPr>
          <w:rFonts w:ascii="Arial" w:hAnsi="Arial" w:cs="Arial"/>
          <w:sz w:val="21"/>
          <w:szCs w:val="21"/>
        </w:rPr>
        <w:t xml:space="preserve"> </w:t>
      </w:r>
      <w:r w:rsidR="0079119A">
        <w:rPr>
          <w:rFonts w:ascii="Arial" w:hAnsi="Arial" w:cs="Arial"/>
          <w:sz w:val="21"/>
          <w:szCs w:val="21"/>
        </w:rPr>
        <w:t xml:space="preserve">а также о </w:t>
      </w:r>
      <w:r w:rsidR="00B171C0">
        <w:rPr>
          <w:rFonts w:ascii="Arial" w:hAnsi="Arial" w:cs="Arial"/>
          <w:sz w:val="21"/>
          <w:szCs w:val="21"/>
        </w:rPr>
        <w:t>распространенных мошеннических схемах</w:t>
      </w:r>
      <w:r w:rsidR="008745DC">
        <w:rPr>
          <w:rFonts w:ascii="Arial" w:hAnsi="Arial" w:cs="Arial"/>
          <w:sz w:val="21"/>
          <w:szCs w:val="21"/>
        </w:rPr>
        <w:t>,</w:t>
      </w:r>
      <w:r w:rsidR="00B171C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34D3">
        <w:rPr>
          <w:rFonts w:ascii="Arial" w:hAnsi="Arial" w:cs="Arial"/>
          <w:sz w:val="21"/>
          <w:szCs w:val="21"/>
        </w:rPr>
        <w:t>мисселинг</w:t>
      </w:r>
      <w:r w:rsidR="00B171C0">
        <w:rPr>
          <w:rFonts w:ascii="Arial" w:hAnsi="Arial" w:cs="Arial"/>
          <w:sz w:val="21"/>
          <w:szCs w:val="21"/>
        </w:rPr>
        <w:t>е</w:t>
      </w:r>
      <w:proofErr w:type="spellEnd"/>
      <w:r w:rsidR="00CE0022">
        <w:rPr>
          <w:rFonts w:ascii="Arial" w:hAnsi="Arial" w:cs="Arial"/>
          <w:sz w:val="21"/>
          <w:szCs w:val="21"/>
        </w:rPr>
        <w:t xml:space="preserve"> и</w:t>
      </w:r>
      <w:r w:rsidR="0079119A">
        <w:rPr>
          <w:rFonts w:ascii="Arial" w:hAnsi="Arial" w:cs="Arial"/>
          <w:sz w:val="21"/>
          <w:szCs w:val="21"/>
        </w:rPr>
        <w:t xml:space="preserve"> </w:t>
      </w:r>
      <w:r w:rsidR="00B171C0">
        <w:rPr>
          <w:rFonts w:ascii="Arial" w:hAnsi="Arial" w:cs="Arial"/>
          <w:sz w:val="21"/>
          <w:szCs w:val="21"/>
        </w:rPr>
        <w:t>способах защиты</w:t>
      </w:r>
      <w:r w:rsidR="0079119A">
        <w:rPr>
          <w:rFonts w:ascii="Arial" w:hAnsi="Arial" w:cs="Arial"/>
          <w:sz w:val="21"/>
          <w:szCs w:val="21"/>
        </w:rPr>
        <w:t xml:space="preserve"> </w:t>
      </w:r>
      <w:r w:rsidR="008745DC">
        <w:rPr>
          <w:rFonts w:ascii="Arial" w:hAnsi="Arial" w:cs="Arial"/>
          <w:sz w:val="21"/>
          <w:szCs w:val="21"/>
        </w:rPr>
        <w:t>сбережений</w:t>
      </w:r>
      <w:r w:rsidR="0079119A">
        <w:rPr>
          <w:rFonts w:ascii="Arial" w:hAnsi="Arial" w:cs="Arial"/>
          <w:sz w:val="21"/>
          <w:szCs w:val="21"/>
        </w:rPr>
        <w:t>.</w:t>
      </w:r>
      <w:r w:rsidR="007A00A6">
        <w:rPr>
          <w:rFonts w:ascii="Arial" w:hAnsi="Arial" w:cs="Arial"/>
          <w:sz w:val="21"/>
          <w:szCs w:val="21"/>
        </w:rPr>
        <w:t xml:space="preserve"> </w:t>
      </w:r>
    </w:p>
    <w:p w14:paraId="4347A8F0" w14:textId="5894E7F0" w:rsidR="0010579F" w:rsidRPr="0010579F" w:rsidRDefault="0010579F" w:rsidP="007A6C81">
      <w:pPr>
        <w:autoSpaceDE w:val="0"/>
        <w:autoSpaceDN w:val="0"/>
        <w:adjustRightInd w:val="0"/>
        <w:spacing w:before="120" w:after="0" w:line="360" w:lineRule="auto"/>
        <w:ind w:right="43" w:firstLine="708"/>
        <w:jc w:val="both"/>
        <w:rPr>
          <w:rFonts w:ascii="Arial" w:hAnsi="Arial" w:cs="Arial"/>
          <w:sz w:val="21"/>
          <w:szCs w:val="21"/>
        </w:rPr>
      </w:pPr>
      <w:r w:rsidRPr="0010579F">
        <w:rPr>
          <w:rFonts w:ascii="Arial" w:hAnsi="Arial" w:cs="Arial"/>
          <w:sz w:val="21"/>
          <w:szCs w:val="21"/>
        </w:rPr>
        <w:t>«</w:t>
      </w:r>
      <w:r w:rsidR="00213C32">
        <w:rPr>
          <w:rFonts w:ascii="Arial" w:hAnsi="Arial" w:cs="Arial"/>
          <w:sz w:val="21"/>
          <w:szCs w:val="21"/>
        </w:rPr>
        <w:t>О</w:t>
      </w:r>
      <w:r w:rsidR="00213C32" w:rsidRPr="0010579F">
        <w:rPr>
          <w:rFonts w:ascii="Arial" w:hAnsi="Arial" w:cs="Arial"/>
          <w:sz w:val="21"/>
          <w:szCs w:val="21"/>
        </w:rPr>
        <w:t xml:space="preserve">сновная цель </w:t>
      </w:r>
      <w:r w:rsidR="004F2105">
        <w:rPr>
          <w:rFonts w:ascii="Arial" w:hAnsi="Arial" w:cs="Arial"/>
          <w:sz w:val="21"/>
          <w:szCs w:val="21"/>
        </w:rPr>
        <w:t>онлайн-уроков</w:t>
      </w:r>
      <w:r w:rsidR="00213C32">
        <w:rPr>
          <w:rFonts w:ascii="Arial" w:hAnsi="Arial" w:cs="Arial"/>
          <w:sz w:val="21"/>
          <w:szCs w:val="21"/>
        </w:rPr>
        <w:t xml:space="preserve"> </w:t>
      </w:r>
      <w:r w:rsidR="001954D7">
        <w:rPr>
          <w:rFonts w:ascii="Arial" w:hAnsi="Arial" w:cs="Arial"/>
          <w:sz w:val="21"/>
          <w:szCs w:val="21"/>
        </w:rPr>
        <w:t xml:space="preserve">– </w:t>
      </w:r>
      <w:r w:rsidR="00213C32">
        <w:rPr>
          <w:rFonts w:ascii="Arial" w:hAnsi="Arial" w:cs="Arial"/>
          <w:sz w:val="21"/>
          <w:szCs w:val="21"/>
        </w:rPr>
        <w:t xml:space="preserve">помочь людям старшего возраста </w:t>
      </w:r>
      <w:r w:rsidR="008745DC">
        <w:rPr>
          <w:rFonts w:ascii="Arial" w:hAnsi="Arial" w:cs="Arial"/>
          <w:sz w:val="21"/>
          <w:szCs w:val="21"/>
        </w:rPr>
        <w:t>лучше ориентироваться</w:t>
      </w:r>
      <w:r w:rsidR="0079119A" w:rsidRPr="0026790B">
        <w:rPr>
          <w:rFonts w:ascii="Arial" w:hAnsi="Arial" w:cs="Arial"/>
          <w:sz w:val="21"/>
          <w:szCs w:val="21"/>
        </w:rPr>
        <w:t xml:space="preserve"> в финансовых </w:t>
      </w:r>
      <w:r w:rsidR="00213C32" w:rsidRPr="0026790B">
        <w:rPr>
          <w:rFonts w:ascii="Arial" w:hAnsi="Arial" w:cs="Arial"/>
          <w:sz w:val="21"/>
          <w:szCs w:val="21"/>
        </w:rPr>
        <w:t>вопросах</w:t>
      </w:r>
      <w:r w:rsidR="00213C32">
        <w:rPr>
          <w:rFonts w:ascii="Arial" w:hAnsi="Arial" w:cs="Arial"/>
          <w:sz w:val="21"/>
          <w:szCs w:val="21"/>
        </w:rPr>
        <w:t xml:space="preserve"> и повысить их уверенность в использовании </w:t>
      </w:r>
      <w:r w:rsidR="006D30E1">
        <w:rPr>
          <w:rFonts w:ascii="Arial" w:hAnsi="Arial" w:cs="Arial"/>
          <w:sz w:val="21"/>
          <w:szCs w:val="21"/>
        </w:rPr>
        <w:t xml:space="preserve">новых </w:t>
      </w:r>
      <w:r w:rsidR="00213C32" w:rsidRPr="0026790B">
        <w:rPr>
          <w:rFonts w:ascii="Arial" w:hAnsi="Arial" w:cs="Arial"/>
          <w:sz w:val="21"/>
          <w:szCs w:val="21"/>
        </w:rPr>
        <w:t>технологий</w:t>
      </w:r>
      <w:r w:rsidR="00213C32">
        <w:rPr>
          <w:rFonts w:ascii="Arial" w:hAnsi="Arial" w:cs="Arial"/>
          <w:sz w:val="21"/>
          <w:szCs w:val="21"/>
        </w:rPr>
        <w:t xml:space="preserve"> и инструментов. </w:t>
      </w:r>
      <w:r w:rsidR="008745DC">
        <w:rPr>
          <w:rFonts w:ascii="Arial" w:hAnsi="Arial" w:cs="Arial"/>
          <w:sz w:val="21"/>
          <w:szCs w:val="21"/>
        </w:rPr>
        <w:t>Сегодня</w:t>
      </w:r>
      <w:r w:rsidR="004A4616">
        <w:rPr>
          <w:rFonts w:ascii="Arial" w:hAnsi="Arial" w:cs="Arial"/>
          <w:sz w:val="21"/>
          <w:szCs w:val="21"/>
        </w:rPr>
        <w:t xml:space="preserve"> </w:t>
      </w:r>
      <w:r w:rsidR="00213C32">
        <w:rPr>
          <w:rFonts w:ascii="Arial" w:hAnsi="Arial" w:cs="Arial"/>
          <w:sz w:val="21"/>
          <w:szCs w:val="21"/>
        </w:rPr>
        <w:t xml:space="preserve">большинство </w:t>
      </w:r>
      <w:r w:rsidR="006D30E1">
        <w:rPr>
          <w:rFonts w:ascii="Arial" w:hAnsi="Arial" w:cs="Arial"/>
          <w:sz w:val="21"/>
          <w:szCs w:val="21"/>
        </w:rPr>
        <w:t xml:space="preserve">каждодневных </w:t>
      </w:r>
      <w:r w:rsidR="008745DC">
        <w:rPr>
          <w:rFonts w:ascii="Arial" w:hAnsi="Arial" w:cs="Arial"/>
          <w:sz w:val="21"/>
          <w:szCs w:val="21"/>
        </w:rPr>
        <w:t xml:space="preserve">финансовых </w:t>
      </w:r>
      <w:r w:rsidR="00213C32">
        <w:rPr>
          <w:rFonts w:ascii="Arial" w:hAnsi="Arial" w:cs="Arial"/>
          <w:sz w:val="21"/>
          <w:szCs w:val="21"/>
        </w:rPr>
        <w:t xml:space="preserve">операций совершается </w:t>
      </w:r>
      <w:r w:rsidR="006D30E1">
        <w:rPr>
          <w:rFonts w:ascii="Arial" w:hAnsi="Arial" w:cs="Arial"/>
          <w:sz w:val="21"/>
          <w:szCs w:val="21"/>
        </w:rPr>
        <w:t xml:space="preserve">дистанционно, </w:t>
      </w:r>
      <w:r w:rsidR="00213C32">
        <w:rPr>
          <w:rFonts w:ascii="Arial" w:hAnsi="Arial" w:cs="Arial"/>
          <w:sz w:val="21"/>
          <w:szCs w:val="21"/>
        </w:rPr>
        <w:t xml:space="preserve">в интернете, </w:t>
      </w:r>
      <w:r w:rsidR="008745DC">
        <w:rPr>
          <w:rFonts w:ascii="Arial" w:hAnsi="Arial" w:cs="Arial"/>
          <w:sz w:val="21"/>
          <w:szCs w:val="21"/>
        </w:rPr>
        <w:t xml:space="preserve">поэтому </w:t>
      </w:r>
      <w:r w:rsidR="004A4616">
        <w:rPr>
          <w:rFonts w:ascii="Arial" w:hAnsi="Arial" w:cs="Arial"/>
          <w:sz w:val="21"/>
          <w:szCs w:val="21"/>
        </w:rPr>
        <w:t>старшему поколению</w:t>
      </w:r>
      <w:r w:rsidR="008745DC" w:rsidRPr="008745DC">
        <w:rPr>
          <w:rFonts w:ascii="Arial" w:hAnsi="Arial" w:cs="Arial"/>
          <w:sz w:val="21"/>
          <w:szCs w:val="21"/>
        </w:rPr>
        <w:t xml:space="preserve"> </w:t>
      </w:r>
      <w:r w:rsidR="008745DC">
        <w:rPr>
          <w:rFonts w:ascii="Arial" w:hAnsi="Arial" w:cs="Arial"/>
          <w:sz w:val="21"/>
          <w:szCs w:val="21"/>
        </w:rPr>
        <w:t>необходимы актуальные знания и навыки</w:t>
      </w:r>
      <w:r w:rsidR="007A6C81">
        <w:rPr>
          <w:rFonts w:ascii="Arial" w:hAnsi="Arial" w:cs="Arial"/>
          <w:sz w:val="21"/>
          <w:szCs w:val="21"/>
        </w:rPr>
        <w:t xml:space="preserve">, </w:t>
      </w:r>
      <w:r w:rsidR="004A4616">
        <w:rPr>
          <w:rFonts w:ascii="Arial" w:hAnsi="Arial" w:cs="Arial"/>
          <w:sz w:val="21"/>
          <w:szCs w:val="21"/>
        </w:rPr>
        <w:t>чтобы сохранить свои сбережения и защититься от мошенничества</w:t>
      </w:r>
      <w:r w:rsidR="004A663B">
        <w:rPr>
          <w:rFonts w:ascii="Arial" w:hAnsi="Arial" w:cs="Arial"/>
          <w:sz w:val="21"/>
          <w:szCs w:val="21"/>
        </w:rPr>
        <w:t xml:space="preserve">. </w:t>
      </w:r>
      <w:r w:rsidRPr="0010579F">
        <w:rPr>
          <w:rFonts w:ascii="Arial" w:hAnsi="Arial" w:cs="Arial"/>
          <w:sz w:val="21"/>
          <w:szCs w:val="21"/>
        </w:rPr>
        <w:t xml:space="preserve">В </w:t>
      </w:r>
      <w:r w:rsidR="004A663B">
        <w:rPr>
          <w:rFonts w:ascii="Arial" w:hAnsi="Arial" w:cs="Arial"/>
          <w:sz w:val="21"/>
          <w:szCs w:val="21"/>
        </w:rPr>
        <w:t xml:space="preserve">Калининградской </w:t>
      </w:r>
      <w:r w:rsidRPr="0010579F">
        <w:rPr>
          <w:rFonts w:ascii="Arial" w:hAnsi="Arial" w:cs="Arial"/>
          <w:sz w:val="21"/>
          <w:szCs w:val="21"/>
        </w:rPr>
        <w:t xml:space="preserve">области </w:t>
      </w:r>
      <w:r w:rsidR="004A663B">
        <w:rPr>
          <w:rFonts w:ascii="Arial" w:hAnsi="Arial" w:cs="Arial"/>
          <w:sz w:val="21"/>
          <w:szCs w:val="21"/>
        </w:rPr>
        <w:t>в</w:t>
      </w:r>
      <w:r w:rsidR="004A663B" w:rsidRPr="0010579F">
        <w:rPr>
          <w:rFonts w:ascii="Arial" w:hAnsi="Arial" w:cs="Arial"/>
          <w:sz w:val="21"/>
          <w:szCs w:val="21"/>
        </w:rPr>
        <w:t xml:space="preserve"> 2023 году </w:t>
      </w:r>
      <w:r w:rsidR="00716A59">
        <w:rPr>
          <w:rFonts w:ascii="Arial" w:hAnsi="Arial" w:cs="Arial"/>
          <w:sz w:val="21"/>
          <w:szCs w:val="21"/>
        </w:rPr>
        <w:t>занятия для пенсионеров</w:t>
      </w:r>
      <w:r w:rsidR="004A4616">
        <w:rPr>
          <w:rFonts w:ascii="Arial" w:hAnsi="Arial" w:cs="Arial"/>
          <w:sz w:val="21"/>
          <w:szCs w:val="21"/>
        </w:rPr>
        <w:t xml:space="preserve"> </w:t>
      </w:r>
      <w:r w:rsidR="006D30E1">
        <w:rPr>
          <w:rFonts w:ascii="Arial" w:hAnsi="Arial" w:cs="Arial"/>
          <w:sz w:val="21"/>
          <w:szCs w:val="21"/>
        </w:rPr>
        <w:t>собрали более 5,</w:t>
      </w:r>
      <w:r w:rsidR="006C2689">
        <w:rPr>
          <w:rFonts w:ascii="Arial" w:hAnsi="Arial" w:cs="Arial"/>
          <w:sz w:val="21"/>
          <w:szCs w:val="21"/>
        </w:rPr>
        <w:t>6</w:t>
      </w:r>
      <w:r w:rsidR="006D30E1">
        <w:rPr>
          <w:rFonts w:ascii="Arial" w:hAnsi="Arial" w:cs="Arial"/>
          <w:sz w:val="21"/>
          <w:szCs w:val="21"/>
        </w:rPr>
        <w:t xml:space="preserve"> тыс</w:t>
      </w:r>
      <w:r w:rsidR="000F2410">
        <w:rPr>
          <w:rFonts w:ascii="Arial" w:hAnsi="Arial" w:cs="Arial"/>
          <w:sz w:val="21"/>
          <w:szCs w:val="21"/>
        </w:rPr>
        <w:t xml:space="preserve">. </w:t>
      </w:r>
      <w:r w:rsidR="006D30E1">
        <w:rPr>
          <w:rFonts w:ascii="Arial" w:hAnsi="Arial" w:cs="Arial"/>
          <w:sz w:val="21"/>
          <w:szCs w:val="21"/>
        </w:rPr>
        <w:t>просмотров.</w:t>
      </w:r>
      <w:r w:rsidR="006D30E1" w:rsidRPr="006D30E1">
        <w:rPr>
          <w:rFonts w:ascii="Arial" w:hAnsi="Arial" w:cs="Arial"/>
          <w:sz w:val="21"/>
          <w:szCs w:val="21"/>
        </w:rPr>
        <w:t xml:space="preserve"> </w:t>
      </w:r>
    </w:p>
    <w:p w14:paraId="4D3A51CB" w14:textId="5AED75E8" w:rsidR="0026790B" w:rsidRDefault="008745DC" w:rsidP="0026790B">
      <w:pPr>
        <w:autoSpaceDE w:val="0"/>
        <w:autoSpaceDN w:val="0"/>
        <w:adjustRightInd w:val="0"/>
        <w:spacing w:before="120" w:after="0" w:line="360" w:lineRule="auto"/>
        <w:ind w:right="43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</w:t>
      </w:r>
      <w:r w:rsidR="0032394C">
        <w:rPr>
          <w:rFonts w:ascii="Arial" w:hAnsi="Arial" w:cs="Arial"/>
          <w:sz w:val="21"/>
          <w:szCs w:val="21"/>
        </w:rPr>
        <w:t xml:space="preserve">ыбрать удобное время и </w:t>
      </w:r>
      <w:r w:rsidR="004A663B">
        <w:rPr>
          <w:rFonts w:ascii="Arial" w:hAnsi="Arial" w:cs="Arial"/>
          <w:sz w:val="21"/>
          <w:szCs w:val="21"/>
        </w:rPr>
        <w:t xml:space="preserve">зарегистрироваться на </w:t>
      </w:r>
      <w:r w:rsidR="0032394C">
        <w:rPr>
          <w:rFonts w:ascii="Arial" w:hAnsi="Arial" w:cs="Arial"/>
          <w:sz w:val="21"/>
          <w:szCs w:val="21"/>
        </w:rPr>
        <w:t>видео-уроки</w:t>
      </w:r>
      <w:r w:rsidR="004A663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можно</w:t>
      </w:r>
      <w:r w:rsidR="00A73CDB">
        <w:rPr>
          <w:rFonts w:ascii="Arial" w:hAnsi="Arial" w:cs="Arial"/>
          <w:sz w:val="21"/>
          <w:szCs w:val="21"/>
        </w:rPr>
        <w:t xml:space="preserve"> </w:t>
      </w:r>
      <w:r w:rsidR="004A663B">
        <w:rPr>
          <w:rFonts w:ascii="Arial" w:hAnsi="Arial" w:cs="Arial"/>
          <w:sz w:val="21"/>
          <w:szCs w:val="21"/>
        </w:rPr>
        <w:t xml:space="preserve">на </w:t>
      </w:r>
      <w:hyperlink r:id="rId5" w:history="1">
        <w:r>
          <w:rPr>
            <w:rStyle w:val="a3"/>
            <w:rFonts w:ascii="Arial" w:hAnsi="Arial" w:cs="Arial"/>
            <w:sz w:val="21"/>
            <w:szCs w:val="21"/>
          </w:rPr>
          <w:t>сайте проекта</w:t>
        </w:r>
      </w:hyperlink>
      <w:r w:rsidR="0010579F" w:rsidRPr="0010579F">
        <w:rPr>
          <w:rFonts w:ascii="Arial" w:hAnsi="Arial" w:cs="Arial"/>
          <w:sz w:val="21"/>
          <w:szCs w:val="21"/>
        </w:rPr>
        <w:t>.</w:t>
      </w:r>
      <w:r w:rsidR="00611B22" w:rsidRPr="00611B22">
        <w:rPr>
          <w:rFonts w:ascii="Arial" w:hAnsi="Arial" w:cs="Arial"/>
          <w:sz w:val="21"/>
          <w:szCs w:val="21"/>
        </w:rPr>
        <w:t xml:space="preserve"> </w:t>
      </w:r>
      <w:r w:rsidR="006D30E1" w:rsidRPr="0010579F">
        <w:rPr>
          <w:rFonts w:ascii="Arial" w:hAnsi="Arial" w:cs="Arial"/>
          <w:sz w:val="21"/>
          <w:szCs w:val="21"/>
        </w:rPr>
        <w:t xml:space="preserve">Обучение </w:t>
      </w:r>
      <w:r w:rsidR="006D30E1">
        <w:rPr>
          <w:rFonts w:ascii="Arial" w:hAnsi="Arial" w:cs="Arial"/>
          <w:sz w:val="21"/>
          <w:szCs w:val="21"/>
        </w:rPr>
        <w:t xml:space="preserve">бесплатное и </w:t>
      </w:r>
      <w:r w:rsidR="006D30E1" w:rsidRPr="0010579F">
        <w:rPr>
          <w:rFonts w:ascii="Arial" w:hAnsi="Arial" w:cs="Arial"/>
          <w:sz w:val="21"/>
          <w:szCs w:val="21"/>
        </w:rPr>
        <w:t>продлится до 19 апреля</w:t>
      </w:r>
      <w:r w:rsidR="006D30E1">
        <w:rPr>
          <w:rFonts w:ascii="Arial" w:hAnsi="Arial" w:cs="Arial"/>
          <w:sz w:val="21"/>
          <w:szCs w:val="21"/>
        </w:rPr>
        <w:t>.</w:t>
      </w:r>
    </w:p>
    <w:sectPr w:rsidR="0026790B" w:rsidSect="00425447">
      <w:type w:val="continuous"/>
      <w:pgSz w:w="11920" w:h="16840"/>
      <w:pgMar w:top="851" w:right="740" w:bottom="28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56A"/>
    <w:multiLevelType w:val="hybridMultilevel"/>
    <w:tmpl w:val="F89E6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4A"/>
    <w:rsid w:val="000541A2"/>
    <w:rsid w:val="00086622"/>
    <w:rsid w:val="000F2410"/>
    <w:rsid w:val="00101A46"/>
    <w:rsid w:val="0010579F"/>
    <w:rsid w:val="001954D7"/>
    <w:rsid w:val="001B47D5"/>
    <w:rsid w:val="001E31EA"/>
    <w:rsid w:val="00213C32"/>
    <w:rsid w:val="00245B4C"/>
    <w:rsid w:val="0026790B"/>
    <w:rsid w:val="00270D54"/>
    <w:rsid w:val="002946F1"/>
    <w:rsid w:val="002A0987"/>
    <w:rsid w:val="0032394C"/>
    <w:rsid w:val="00355D91"/>
    <w:rsid w:val="00425447"/>
    <w:rsid w:val="004434D3"/>
    <w:rsid w:val="004A4616"/>
    <w:rsid w:val="004A663B"/>
    <w:rsid w:val="004F2105"/>
    <w:rsid w:val="006104E7"/>
    <w:rsid w:val="00611B22"/>
    <w:rsid w:val="006C2689"/>
    <w:rsid w:val="006D30E1"/>
    <w:rsid w:val="00716A59"/>
    <w:rsid w:val="00740620"/>
    <w:rsid w:val="0079119A"/>
    <w:rsid w:val="007A00A6"/>
    <w:rsid w:val="007A6C81"/>
    <w:rsid w:val="00817CD5"/>
    <w:rsid w:val="00866FDC"/>
    <w:rsid w:val="008745DC"/>
    <w:rsid w:val="008A6B62"/>
    <w:rsid w:val="009E6E4A"/>
    <w:rsid w:val="00A11C1D"/>
    <w:rsid w:val="00A73CDB"/>
    <w:rsid w:val="00B171C0"/>
    <w:rsid w:val="00B409E7"/>
    <w:rsid w:val="00BD50F2"/>
    <w:rsid w:val="00BF5615"/>
    <w:rsid w:val="00C069FA"/>
    <w:rsid w:val="00C53727"/>
    <w:rsid w:val="00CE0022"/>
    <w:rsid w:val="00D338B1"/>
    <w:rsid w:val="00DE730A"/>
    <w:rsid w:val="00E379CC"/>
    <w:rsid w:val="00F14BDC"/>
    <w:rsid w:val="00F6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099A"/>
  <w15:chartTrackingRefBased/>
  <w15:docId w15:val="{0FE3D4F7-9873-4F61-B7E1-0C85325F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4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C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6790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0579F"/>
    <w:pPr>
      <w:spacing w:before="100" w:beforeAutospacing="1" w:after="100" w:afterAutospacing="1" w:line="240" w:lineRule="auto"/>
    </w:pPr>
    <w:rPr>
      <w:rFonts w:cs="Times New Roman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C5372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372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372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372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3727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C53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nsionf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Солодянникова Анна Александровна</dc:creator>
  <cp:keywords/>
  <dc:description/>
  <cp:lastModifiedBy>Медведько Юлия Александровна</cp:lastModifiedBy>
  <cp:revision>2</cp:revision>
  <dcterms:created xsi:type="dcterms:W3CDTF">2024-02-07T13:30:00Z</dcterms:created>
  <dcterms:modified xsi:type="dcterms:W3CDTF">2024-02-07T13:30:00Z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